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0AB74" w14:textId="34C27A4F" w:rsidR="00940B1E" w:rsidRDefault="00940B1E" w:rsidP="00940B1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B7DE4" wp14:editId="3490DEDC">
                <wp:simplePos x="0" y="0"/>
                <wp:positionH relativeFrom="column">
                  <wp:posOffset>95885</wp:posOffset>
                </wp:positionH>
                <wp:positionV relativeFrom="paragraph">
                  <wp:posOffset>53340</wp:posOffset>
                </wp:positionV>
                <wp:extent cx="1849755" cy="680720"/>
                <wp:effectExtent l="0" t="0" r="17145" b="2413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96E39" w14:textId="77777777" w:rsidR="00940B1E" w:rsidRDefault="00940B1E" w:rsidP="00940B1E">
                            <w:r>
                              <w:rPr>
                                <w:b/>
                                <w:bCs/>
                                <w:rtl/>
                              </w:rPr>
                              <w:t>الاسم:</w:t>
                            </w:r>
                            <w:r>
                              <w:rPr>
                                <w:rtl/>
                              </w:rPr>
                              <w:t xml:space="preserve"> .................................</w:t>
                            </w:r>
                          </w:p>
                          <w:p w14:paraId="7DD66E40" w14:textId="77777777" w:rsidR="00940B1E" w:rsidRDefault="00940B1E" w:rsidP="00940B1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الصف: سادس/</w:t>
                            </w:r>
                            <w:r>
                              <w:rPr>
                                <w:rtl/>
                              </w:rPr>
                              <w:t xml:space="preserve"> 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B7DE4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.55pt;margin-top:4.2pt;width:145.6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llYQIAAKYEAAAOAAAAZHJzL2Uyb0RvYy54bWysVLFu2zAQ3Qv0HwjutWTXThzBcuA6cFEg&#10;SAI4RWaaoiyhFI8laUvu3n5L1w4d+ifO3/RIyY6Tdiq6UDze4+PduztNLptKkq0wtgSV0n4vpkQo&#10;Dlmp1in9eL94M6bEOqYyJkGJlO6EpZfT168mtU7EAAqQmTAESZRNap3SwjmdRJHlhaiY7YEWCp05&#10;mIo5NM06ygyrkb2S0SCOz6IaTKYNcGEtnl61TjoN/HkuuLvNcysckSnF2FxYTVhXfo2mE5asDdNF&#10;ybsw2D9EUbFS4aNHqivmGNmY8g+qquQGLOSux6GKIM9LLkIOmE0/fpHNsmBahFxQHKuPMtn/R8tv&#10;tneGlFlKB5QoVmGJHr/uf+y/73+Rx2/7n2TgJaq1TRC51Ih1zTtosNSHc4uHPvMmN5X/Yk4E/Sj2&#10;7iiwaBzh/tJ4eHE+GlHC0Xc2juPxyNNET7e1se69gIr4TUoNFjDoyrbX1rXQA8Q/ZkGW2aKUMhi+&#10;acRcGrJlWG7pQoxI/gwlFanx8bejOBA/83nq4/2VZPxTF94JCvmkwpi9Jm3ufueaVdMJtYJshzoZ&#10;aJvNar4okfeaWXfHDHYXSoMT425xySVgMNDtKCnAfPnbucdj0dFLSY3dmlL7ecOMoER+UNgOF/3h&#10;0Ld3MIaj8wEa5tSzOvWoTTUHVKiPs6l52Hq8k4fT3ED1gIM186+iiymOb6fUHbZz184QDiYXs1kA&#10;YUNr5q7VUnNP7Svi9bxvHpjRXT0ddsINHPqaJS/K2mL9TQWzjYO8DDX3AreqdrrjMISu6QbXT9up&#10;HVBPv5fpbwAAAP//AwBQSwMEFAAGAAgAAAAhAIQSOpvbAAAACAEAAA8AAABkcnMvZG93bnJldi54&#10;bWxMj0FPwzAMhe9I/IfISNxYWmBVKU0nQIMLJwbinDVeEtE4VZN15d9jTnDz83t6/txuljCIGafk&#10;IykoVwUIpD4aT1bBx/vzVQ0iZU1GD5FQwTcm2HTnZ61uTDzRG867bAWXUGq0Apfz2EiZeodBp1Uc&#10;kdg7xCnozHKy0kz6xOVhkNdFUcmgPfEFp0d8cth/7Y5BwfbR3tm+1pPb1sb7efk8vNoXpS4vlod7&#10;EBmX/BeGX3xGh46Z9vFIJomB9brkpIL6FgTbN0XFw5735boC2bXy/wPdDwAAAP//AwBQSwECLQAU&#10;AAYACAAAACEAtoM4kv4AAADhAQAAEwAAAAAAAAAAAAAAAAAAAAAAW0NvbnRlbnRfVHlwZXNdLnht&#10;bFBLAQItABQABgAIAAAAIQA4/SH/1gAAAJQBAAALAAAAAAAAAAAAAAAAAC8BAABfcmVscy8ucmVs&#10;c1BLAQItABQABgAIAAAAIQAvc0llYQIAAKYEAAAOAAAAAAAAAAAAAAAAAC4CAABkcnMvZTJvRG9j&#10;LnhtbFBLAQItABQABgAIAAAAIQCEEjqb2wAAAAgBAAAPAAAAAAAAAAAAAAAAALsEAABkcnMvZG93&#10;bnJldi54bWxQSwUGAAAAAAQABADzAAAAwwUAAAAA&#10;" fillcolor="white [3201]" strokeweight=".5pt">
                <v:textbox>
                  <w:txbxContent>
                    <w:p w14:paraId="4D096E39" w14:textId="77777777" w:rsidR="00940B1E" w:rsidRDefault="00940B1E" w:rsidP="00940B1E">
                      <w:r>
                        <w:rPr>
                          <w:b/>
                          <w:bCs/>
                          <w:rtl/>
                        </w:rPr>
                        <w:t>الاسم:</w:t>
                      </w:r>
                      <w:r>
                        <w:rPr>
                          <w:rtl/>
                        </w:rPr>
                        <w:t xml:space="preserve"> .................................</w:t>
                      </w:r>
                    </w:p>
                    <w:p w14:paraId="7DD66E40" w14:textId="77777777" w:rsidR="00940B1E" w:rsidRDefault="00940B1E" w:rsidP="00940B1E">
                      <w:pPr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الصف: سادس/</w:t>
                      </w:r>
                      <w:r>
                        <w:rPr>
                          <w:rtl/>
                        </w:rPr>
                        <w:t xml:space="preserve"> 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  <w:rtl/>
        </w:rPr>
        <w:t>مملكة البحرين</w:t>
      </w:r>
    </w:p>
    <w:p w14:paraId="006E68FF" w14:textId="77777777" w:rsidR="00940B1E" w:rsidRDefault="00940B1E" w:rsidP="00940B1E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وزارة التربية والتعليم</w:t>
      </w:r>
    </w:p>
    <w:p w14:paraId="26BEA8AC" w14:textId="77777777" w:rsidR="00940B1E" w:rsidRDefault="00940B1E" w:rsidP="00940B1E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مدرسة القضيبية ا. ع للبنين</w:t>
      </w:r>
    </w:p>
    <w:p w14:paraId="7B59A480" w14:textId="77777777" w:rsidR="00940B1E" w:rsidRDefault="00940B1E" w:rsidP="00940B1E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قسم التربية الإسلامية </w:t>
      </w:r>
    </w:p>
    <w:p w14:paraId="3908BBEC" w14:textId="77777777" w:rsidR="00940B1E" w:rsidRDefault="00940B1E" w:rsidP="00940B1E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الصف السادس الإبتدائي الفصل الدراسي الثاني</w:t>
      </w:r>
    </w:p>
    <w:p w14:paraId="7C889C5B" w14:textId="77777777" w:rsidR="00940B1E" w:rsidRDefault="00940B1E" w:rsidP="00940B1E">
      <w:pPr>
        <w:jc w:val="center"/>
        <w:rPr>
          <w:b/>
          <w:bCs/>
          <w:sz w:val="28"/>
          <w:szCs w:val="28"/>
          <w:u w:val="single"/>
          <w:rtl/>
          <w:lang w:bidi="ar-BH"/>
        </w:rPr>
      </w:pPr>
      <w:r>
        <w:rPr>
          <w:b/>
          <w:bCs/>
          <w:sz w:val="28"/>
          <w:szCs w:val="28"/>
          <w:u w:val="single"/>
          <w:rtl/>
        </w:rPr>
        <w:t xml:space="preserve">ملخص درس </w:t>
      </w:r>
      <w:r>
        <w:rPr>
          <w:rFonts w:hint="cs"/>
          <w:b/>
          <w:bCs/>
          <w:sz w:val="28"/>
          <w:szCs w:val="28"/>
          <w:u w:val="single"/>
          <w:rtl/>
          <w:lang w:bidi="ar-BH"/>
        </w:rPr>
        <w:t>أحكام الراء</w:t>
      </w:r>
    </w:p>
    <w:p w14:paraId="6B5C7201" w14:textId="77777777" w:rsidR="00940B1E" w:rsidRDefault="00940B1E" w:rsidP="00940B1E">
      <w:pPr>
        <w:jc w:val="center"/>
        <w:rPr>
          <w:b/>
          <w:bCs/>
          <w:sz w:val="28"/>
          <w:szCs w:val="28"/>
          <w:u w:val="single"/>
          <w:rtl/>
          <w:lang w:bidi="ar-BH"/>
        </w:rPr>
      </w:pPr>
    </w:p>
    <w:p w14:paraId="778CF30D" w14:textId="77777777" w:rsidR="00940B1E" w:rsidRDefault="00940B1E" w:rsidP="00940B1E">
      <w:pPr>
        <w:jc w:val="center"/>
        <w:rPr>
          <w:b/>
          <w:bCs/>
          <w:sz w:val="28"/>
          <w:szCs w:val="28"/>
          <w:u w:val="single"/>
          <w:rtl/>
          <w:lang w:bidi="ar-BH"/>
        </w:rPr>
      </w:pPr>
    </w:p>
    <w:p w14:paraId="1F1E20E2" w14:textId="5E51D0CF" w:rsidR="00940B1E" w:rsidRDefault="00940B1E" w:rsidP="00940B1E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w:drawing>
          <wp:inline distT="0" distB="0" distL="0" distR="0" wp14:anchorId="03C48ED0" wp14:editId="7438DF7A">
            <wp:extent cx="5283835" cy="3981450"/>
            <wp:effectExtent l="19050" t="19050" r="50165" b="38100"/>
            <wp:docPr id="6" name="رسم تخطيطي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b/>
          <w:bCs/>
          <w:sz w:val="28"/>
          <w:szCs w:val="28"/>
          <w:rtl/>
        </w:rPr>
        <w:t xml:space="preserve">   </w:t>
      </w:r>
    </w:p>
    <w:p w14:paraId="41295E4F" w14:textId="3F58E96F" w:rsidR="00940B1E" w:rsidRDefault="00940B1E" w:rsidP="00940B1E">
      <w:pPr>
        <w:ind w:left="36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6B70E" wp14:editId="4F24518A">
                <wp:simplePos x="0" y="0"/>
                <wp:positionH relativeFrom="column">
                  <wp:posOffset>7878445</wp:posOffset>
                </wp:positionH>
                <wp:positionV relativeFrom="paragraph">
                  <wp:posOffset>2774315</wp:posOffset>
                </wp:positionV>
                <wp:extent cx="1743075" cy="372110"/>
                <wp:effectExtent l="0" t="0" r="28575" b="2794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1DFE9" w14:textId="77777777" w:rsidR="00940B1E" w:rsidRDefault="00940B1E" w:rsidP="00940B1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إعداد: أ/ خالد أحمد السعيد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B70E" id="مربع نص 5" o:spid="_x0000_s1027" type="#_x0000_t202" style="position:absolute;left:0;text-align:left;margin-left:620.35pt;margin-top:218.45pt;width:137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66YgIAAK0EAAAOAAAAZHJzL2Uyb0RvYy54bWysVEtu2zAQ3RfoHQjua0n+xK1gOXAduCgQ&#10;JAGcImuaoiyhFIclaUvuvjlLt1100Zs4t+mQ/sROuyq6oTi/x5k3MxpdtrUka2FsBSqjSSemRCgO&#10;eaWWGf10P3vzlhLrmMqZBCUyuhGWXo5fvxo1OhVdKEHmwhAEUTZtdEZL53QaRZaXoma2A1ooNBZg&#10;auZQNMsoN6xB9FpG3Ti+iBowuTbAhbWovdoZ6TjgF4Xg7rYorHBEZhRzc+E04Vz4MxqPWLo0TJcV&#10;36fB/iGLmlUKHz1CXTHHyMpUf0DVFTdgoXAdDnUERVFxEWrAapL4RTXzkmkRakFyrD7SZP8fLL9Z&#10;3xlS5RkdUKJYjS16+rb9sf2+/UWeHrc/ycBT1Giboudco69r30OLrT7oLSp95W1hav/FmgjakezN&#10;kWDROsJ90LDfi4f4Ekdbb9hNktCB6DlaG+s+CKiJv2TUYAMDr2x9bR1mgq4HF/+YBVnls0rKIPih&#10;EVNpyJphu6ULOWLEmZdUpMnoRW8QB+Azm4c+xi8k4599lecIKEmFSs/JrnZ/c+2iDTQeeVlAvkG6&#10;DOxmzmo+qxD+mll3xwwOGTKEi+Nu8SgkYE6wv1FSgvn6N733x96jlZIGhzaj9suKGUGJ/KhwKt4l&#10;/b6f8iD0B8MuCubUsji1qFU9BSQqwRXVPFy9v5MHbWGgfsD9mvhX0cQUx7cz6g7XqdutEu4nF5NJ&#10;cMK51sxdq7nmHto3xtN63z4wo/dtdTgQN3AYb5a+6O7O10cqmKwcFFVoved5x+qeftyJ0J39/vql&#10;O5WD1/NfZvwbAAD//wMAUEsDBBQABgAIAAAAIQBn/NNF3wAAAA0BAAAPAAAAZHJzL2Rvd25yZXYu&#10;eG1sTI/BTsMwDIbvSLxDZCRuLF1ZR1uaToAGl50YiLPXeElEk1RN1pW3JzvB8bc//f7cbGbbs4nG&#10;YLwTsFxkwMh1XhqnBHx+vN6VwEJEJ7H3jgT8UIBNe33VYC392b3TtI+KpRIXahSgYxxqzkOnyWJY&#10;+IFc2h39aDGmOCouRzynctvzPMvW3KJx6YLGgV40dd/7kxWwfVaV6koc9baUxkzz13Gn3oS4vZmf&#10;HoFFmuMfDBf9pA5tcjr4k5OB9Snnq+whsQJW9+sK2AUplkUO7JBGVVEAbxv+/4v2FwAA//8DAFBL&#10;AQItABQABgAIAAAAIQC2gziS/gAAAOEBAAATAAAAAAAAAAAAAAAAAAAAAABbQ29udGVudF9UeXBl&#10;c10ueG1sUEsBAi0AFAAGAAgAAAAhADj9If/WAAAAlAEAAAsAAAAAAAAAAAAAAAAALwEAAF9yZWxz&#10;Ly5yZWxzUEsBAi0AFAAGAAgAAAAhAD9mzrpiAgAArQQAAA4AAAAAAAAAAAAAAAAALgIAAGRycy9l&#10;Mm9Eb2MueG1sUEsBAi0AFAAGAAgAAAAhAGf800XfAAAADQEAAA8AAAAAAAAAAAAAAAAAvAQAAGRy&#10;cy9kb3ducmV2LnhtbFBLBQYAAAAABAAEAPMAAADIBQAAAAA=&#10;" fillcolor="white [3201]" strokeweight=".5pt">
                <v:textbox>
                  <w:txbxContent>
                    <w:p w14:paraId="3301DFE9" w14:textId="77777777" w:rsidR="00940B1E" w:rsidRDefault="00940B1E" w:rsidP="00940B1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إعداد: أ/ خالد أحمد السعيد</w:t>
                      </w:r>
                    </w:p>
                  </w:txbxContent>
                </v:textbox>
              </v:shape>
            </w:pict>
          </mc:Fallback>
        </mc:AlternateContent>
      </w:r>
    </w:p>
    <w:p w14:paraId="01C444BA" w14:textId="05A4889D" w:rsidR="00234AAE" w:rsidRDefault="007F7D14">
      <w:r>
        <w:rPr>
          <w:noProof/>
        </w:rPr>
        <w:drawing>
          <wp:inline distT="0" distB="0" distL="0" distR="0" wp14:anchorId="13BFC922" wp14:editId="4094FDD5">
            <wp:extent cx="1705934" cy="619125"/>
            <wp:effectExtent l="0" t="0" r="889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59" cy="62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B6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34F40" wp14:editId="1419AC41">
                <wp:simplePos x="0" y="0"/>
                <wp:positionH relativeFrom="column">
                  <wp:posOffset>3760076</wp:posOffset>
                </wp:positionH>
                <wp:positionV relativeFrom="paragraph">
                  <wp:posOffset>740191</wp:posOffset>
                </wp:positionV>
                <wp:extent cx="1576552" cy="441435"/>
                <wp:effectExtent l="0" t="0" r="24130" b="1587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552" cy="441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EDD9A" w14:textId="7B2E6F96" w:rsidR="00167B66" w:rsidRPr="00167B66" w:rsidRDefault="00167B6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BH"/>
                              </w:rPr>
                            </w:pPr>
                            <w:r w:rsidRPr="00167B6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BH"/>
                              </w:rPr>
                              <w:t>إعداد: أ/ خالد أحمد السعيد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34F40" id="مربع نص 7" o:spid="_x0000_s1028" type="#_x0000_t202" style="position:absolute;left:0;text-align:left;margin-left:296.05pt;margin-top:58.3pt;width:124.15pt;height:34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kBZQIAAK0EAAAOAAAAZHJzL2Uyb0RvYy54bWysVL1u2zAQ3gv0HQjutfwj261gOXAduCgQ&#10;JAGcIjNNUZZQiseStCV3b56la4cOfRPnbXqkbMdJOxVdKPLu48e77+40uWgqSbbC2BJUSnudLiVC&#10;cchKtU7pp7vFm7eUWMdUxiQokdKdsPRi+vrVpNaJ6EMBMhOGIImySa1TWjinkyiyvBAVsx3QQqEz&#10;B1Mxh0ezjjLDamSvZNTvdkdRDSbTBriwFq2XrZNOA3+eC+5u8twKR2RKMTYXVhPWlV+j6YQla8N0&#10;UfJDGOwfoqhYqfDRE9Ulc4xsTPkHVVVyAxZy1+FQRZDnJRchB8ym132RzbJgWoRcUByrTzLZ/0fL&#10;r7e3hpRZSseUKFZhiR6/7X/sv+9/kceH/U8y9hLV2iaIXGrEuuY9NFjqo92i0Wfe5KbyX8yJoB/F&#10;3p0EFo0j3F8ajkfDYZ8Sjr447sWDoaeJnm5rY90HARXxm5QaLGDQlW2vrGuhR4h/zIIss0UpZTj4&#10;phFzaciWYbmlCzEi+TOUVKRO6Wgw7AbiZz5Pfbq/kox/PoR3hkI+qTBmr0mbu9+5ZtUEGQdHXVaQ&#10;7VAuA23PWc0XJdJfMetumcEmQ4VwcNwNLrkEjAkOO0oKMF//Zvd4rD16KamxaVNqv2yYEZTIjwq7&#10;4l0vjn2Xh0M8HPfxYM49q3OP2lRzQKF6OKKah63HO3m05gaqe5yvmX8VXUxxfDul7ridu3aUcD65&#10;mM0CCPtaM3ellpp7al8YL+tdc8+MPpTVYUNcw7G9WfKiui3W31Qw2zjIy1B6r3Or6kF+nInQPIf5&#10;9UN3fg6op7/M9DcAAAD//wMAUEsDBBQABgAIAAAAIQBroDp63gAAAAsBAAAPAAAAZHJzL2Rvd25y&#10;ZXYueG1sTI/BTsMwDIbvSLxDZCRuLO00qqxrOgEaXDixIc5ZkyXVGqdKsq68PeYER/v/9Ptzs539&#10;wCYTUx9QQrkogBnsgu7RSvg8vD4IYCkr1GoIaCR8mwTb9vamUbUOV/ww0z5bRiWYaiXB5TzWnKfO&#10;Ga/SIowGKTuF6FWmMVquo7pSuR/4sigq7lWPdMGp0bw40533Fy9h92zXthMqup3QfT/NX6d3+ybl&#10;/d38tAGWzZz/YPjVJ3VoyekYLqgTGyQ8rpcloRSUVQWMCLEqVsCOtBFVCbxt+P8f2h8AAAD//wMA&#10;UEsBAi0AFAAGAAgAAAAhALaDOJL+AAAA4QEAABMAAAAAAAAAAAAAAAAAAAAAAFtDb250ZW50X1R5&#10;cGVzXS54bWxQSwECLQAUAAYACAAAACEAOP0h/9YAAACUAQAACwAAAAAAAAAAAAAAAAAvAQAAX3Jl&#10;bHMvLnJlbHNQSwECLQAUAAYACAAAACEAEQ2pAWUCAACtBAAADgAAAAAAAAAAAAAAAAAuAgAAZHJz&#10;L2Uyb0RvYy54bWxQSwECLQAUAAYACAAAACEAa6A6et4AAAALAQAADwAAAAAAAAAAAAAAAAC/BAAA&#10;ZHJzL2Rvd25yZXYueG1sUEsFBgAAAAAEAAQA8wAAAMoFAAAAAA==&#10;" fillcolor="white [3201]" strokeweight=".5pt">
                <v:textbox>
                  <w:txbxContent>
                    <w:p w14:paraId="77EEDD9A" w14:textId="7B2E6F96" w:rsidR="00167B66" w:rsidRPr="00167B66" w:rsidRDefault="00167B66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BH"/>
                        </w:rPr>
                      </w:pPr>
                      <w:r w:rsidRPr="00167B6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BH"/>
                        </w:rPr>
                        <w:t>إعداد: أ/ خالد أحمد السعيد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AAE" w:rsidSect="00940B1E"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45F2"/>
    <w:multiLevelType w:val="hybridMultilevel"/>
    <w:tmpl w:val="14E88B7C"/>
    <w:lvl w:ilvl="0" w:tplc="0409000F">
      <w:start w:val="1"/>
      <w:numFmt w:val="decimal"/>
      <w:lvlText w:val="%1."/>
      <w:lvlJc w:val="left"/>
      <w:pPr>
        <w:ind w:left="720" w:right="1440" w:hanging="360"/>
      </w:pPr>
    </w:lvl>
    <w:lvl w:ilvl="1" w:tplc="04090019">
      <w:start w:val="1"/>
      <w:numFmt w:val="lowerLetter"/>
      <w:lvlText w:val="%2."/>
      <w:lvlJc w:val="left"/>
      <w:pPr>
        <w:ind w:left="1440" w:right="2160" w:hanging="360"/>
      </w:pPr>
    </w:lvl>
    <w:lvl w:ilvl="2" w:tplc="0409001B">
      <w:start w:val="1"/>
      <w:numFmt w:val="lowerRoman"/>
      <w:lvlText w:val="%3."/>
      <w:lvlJc w:val="right"/>
      <w:pPr>
        <w:ind w:left="2160" w:right="2880" w:hanging="180"/>
      </w:pPr>
    </w:lvl>
    <w:lvl w:ilvl="3" w:tplc="0409000F">
      <w:start w:val="1"/>
      <w:numFmt w:val="decimal"/>
      <w:lvlText w:val="%4."/>
      <w:lvlJc w:val="left"/>
      <w:pPr>
        <w:ind w:left="2880" w:right="3600" w:hanging="360"/>
      </w:pPr>
    </w:lvl>
    <w:lvl w:ilvl="4" w:tplc="04090019">
      <w:start w:val="1"/>
      <w:numFmt w:val="lowerLetter"/>
      <w:lvlText w:val="%5."/>
      <w:lvlJc w:val="left"/>
      <w:pPr>
        <w:ind w:left="3600" w:right="4320" w:hanging="360"/>
      </w:pPr>
    </w:lvl>
    <w:lvl w:ilvl="5" w:tplc="0409001B">
      <w:start w:val="1"/>
      <w:numFmt w:val="lowerRoman"/>
      <w:lvlText w:val="%6."/>
      <w:lvlJc w:val="right"/>
      <w:pPr>
        <w:ind w:left="4320" w:right="5040" w:hanging="180"/>
      </w:pPr>
    </w:lvl>
    <w:lvl w:ilvl="6" w:tplc="0409000F">
      <w:start w:val="1"/>
      <w:numFmt w:val="decimal"/>
      <w:lvlText w:val="%7."/>
      <w:lvlJc w:val="left"/>
      <w:pPr>
        <w:ind w:left="5040" w:right="5760" w:hanging="360"/>
      </w:pPr>
    </w:lvl>
    <w:lvl w:ilvl="7" w:tplc="04090019">
      <w:start w:val="1"/>
      <w:numFmt w:val="lowerLetter"/>
      <w:lvlText w:val="%8."/>
      <w:lvlJc w:val="left"/>
      <w:pPr>
        <w:ind w:left="5760" w:right="6480" w:hanging="360"/>
      </w:pPr>
    </w:lvl>
    <w:lvl w:ilvl="8" w:tplc="0409001B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" w15:restartNumberingAfterBreak="0">
    <w:nsid w:val="49AE50E7"/>
    <w:multiLevelType w:val="hybridMultilevel"/>
    <w:tmpl w:val="E7F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1E"/>
    <w:rsid w:val="00167B66"/>
    <w:rsid w:val="00234AAE"/>
    <w:rsid w:val="007F7D14"/>
    <w:rsid w:val="00940B1E"/>
    <w:rsid w:val="00C02B9C"/>
    <w:rsid w:val="00C10F36"/>
    <w:rsid w:val="00D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26B6"/>
  <w15:chartTrackingRefBased/>
  <w15:docId w15:val="{E87760D4-DD35-4FBC-A4E7-80F28E61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B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B13B20-A06C-4EC3-8AC4-1E8A13AE62D7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6A4F1608-E289-4CF2-AFE3-87B947FF32C8}">
      <dgm:prSet phldrT="[نص]"/>
      <dgm:spPr>
        <a:ln w="38100">
          <a:prstDash val="solid"/>
        </a:ln>
      </dgm:spPr>
      <dgm:t>
        <a:bodyPr/>
        <a:lstStyle/>
        <a:p>
          <a:pPr rtl="1"/>
          <a:r>
            <a:rPr lang="ar-BH"/>
            <a:t>أحكام الراء</a:t>
          </a:r>
          <a:endParaRPr lang="ar-SA"/>
        </a:p>
      </dgm:t>
    </dgm:pt>
    <dgm:pt modelId="{E273A93F-CE14-42BC-B3A1-4DCC01A22596}" type="parTrans" cxnId="{B8EAC995-E6E9-4B7D-9CC7-394DC4F0E25C}">
      <dgm:prSet/>
      <dgm:spPr/>
      <dgm:t>
        <a:bodyPr/>
        <a:lstStyle/>
        <a:p>
          <a:pPr rtl="1"/>
          <a:endParaRPr lang="ar-SA"/>
        </a:p>
      </dgm:t>
    </dgm:pt>
    <dgm:pt modelId="{C18F52AC-70BC-40A3-8027-710A270B3FC2}" type="sibTrans" cxnId="{B8EAC995-E6E9-4B7D-9CC7-394DC4F0E25C}">
      <dgm:prSet/>
      <dgm:spPr/>
      <dgm:t>
        <a:bodyPr/>
        <a:lstStyle/>
        <a:p>
          <a:pPr rtl="1"/>
          <a:endParaRPr lang="ar-SA"/>
        </a:p>
      </dgm:t>
    </dgm:pt>
    <dgm:pt modelId="{84E66E35-8A3A-4485-A25E-0C3A7C34C9E8}">
      <dgm:prSet phldrT="[نص]"/>
      <dgm:spPr>
        <a:ln w="28575">
          <a:prstDash val="lgDashDotDot"/>
        </a:ln>
      </dgm:spPr>
      <dgm:t>
        <a:bodyPr/>
        <a:lstStyle/>
        <a:p>
          <a:pPr rtl="1"/>
          <a:r>
            <a:rPr lang="ar-BH"/>
            <a:t>الترقيق</a:t>
          </a:r>
          <a:endParaRPr lang="ar-SA"/>
        </a:p>
      </dgm:t>
    </dgm:pt>
    <dgm:pt modelId="{F7B8CF2C-5F60-4838-95A2-4EBE5686EB24}" type="parTrans" cxnId="{F91D2567-D0FA-4573-BA8A-DFBCFBD9C1B2}">
      <dgm:prSet/>
      <dgm:spPr/>
      <dgm:t>
        <a:bodyPr/>
        <a:lstStyle/>
        <a:p>
          <a:pPr rtl="1"/>
          <a:endParaRPr lang="ar-SA"/>
        </a:p>
      </dgm:t>
    </dgm:pt>
    <dgm:pt modelId="{48CD2E8A-5CFB-438F-AF30-D5F3E68F300E}" type="sibTrans" cxnId="{F91D2567-D0FA-4573-BA8A-DFBCFBD9C1B2}">
      <dgm:prSet/>
      <dgm:spPr/>
      <dgm:t>
        <a:bodyPr/>
        <a:lstStyle/>
        <a:p>
          <a:pPr rtl="1"/>
          <a:endParaRPr lang="ar-SA"/>
        </a:p>
      </dgm:t>
    </dgm:pt>
    <dgm:pt modelId="{CC7F9C6F-EC14-4699-A3E4-B25B2D7BD21D}">
      <dgm:prSet phldrT="[نص]"/>
      <dgm:spPr>
        <a:ln w="28575">
          <a:prstDash val="lgDashDotDot"/>
        </a:ln>
      </dgm:spPr>
      <dgm:t>
        <a:bodyPr/>
        <a:lstStyle/>
        <a:p>
          <a:pPr rtl="1"/>
          <a:r>
            <a:rPr lang="ar-BH"/>
            <a:t>التفخيم</a:t>
          </a:r>
          <a:endParaRPr lang="ar-SA"/>
        </a:p>
      </dgm:t>
    </dgm:pt>
    <dgm:pt modelId="{428DA472-EB8C-430B-86F6-B2AEB07F123B}" type="parTrans" cxnId="{59B05FF1-7CB8-43B9-8287-3A6E2C3A60D2}">
      <dgm:prSet/>
      <dgm:spPr/>
      <dgm:t>
        <a:bodyPr/>
        <a:lstStyle/>
        <a:p>
          <a:pPr rtl="1"/>
          <a:endParaRPr lang="ar-SA"/>
        </a:p>
      </dgm:t>
    </dgm:pt>
    <dgm:pt modelId="{4B3591F0-B3B5-4EC8-AFA4-8CEC295995BF}" type="sibTrans" cxnId="{59B05FF1-7CB8-43B9-8287-3A6E2C3A60D2}">
      <dgm:prSet/>
      <dgm:spPr/>
      <dgm:t>
        <a:bodyPr/>
        <a:lstStyle/>
        <a:p>
          <a:pPr rtl="1"/>
          <a:endParaRPr lang="ar-SA"/>
        </a:p>
      </dgm:t>
    </dgm:pt>
    <dgm:pt modelId="{00D18847-C3F4-4644-AE49-0A051CEC20B1}">
      <dgm:prSet/>
      <dgm:spPr>
        <a:ln w="19050">
          <a:prstDash val="solid"/>
        </a:ln>
      </dgm:spPr>
      <dgm:t>
        <a:bodyPr/>
        <a:lstStyle/>
        <a:p>
          <a:pPr rtl="1"/>
          <a:r>
            <a:rPr lang="ar-BH"/>
            <a:t>يفخم حرف الراء إذا كانت حركته الضم أو الفتح.</a:t>
          </a:r>
          <a:endParaRPr lang="ar-SA"/>
        </a:p>
      </dgm:t>
    </dgm:pt>
    <dgm:pt modelId="{2D52A833-2CD7-4A97-8661-EEFE68AFEB18}" type="parTrans" cxnId="{DE3BA755-4826-49BB-A26B-950629185B62}">
      <dgm:prSet/>
      <dgm:spPr/>
      <dgm:t>
        <a:bodyPr/>
        <a:lstStyle/>
        <a:p>
          <a:pPr rtl="1"/>
          <a:endParaRPr lang="ar-SA"/>
        </a:p>
      </dgm:t>
    </dgm:pt>
    <dgm:pt modelId="{005FFEDB-3A74-4491-91B1-19407A35B125}" type="sibTrans" cxnId="{DE3BA755-4826-49BB-A26B-950629185B62}">
      <dgm:prSet/>
      <dgm:spPr/>
      <dgm:t>
        <a:bodyPr/>
        <a:lstStyle/>
        <a:p>
          <a:pPr rtl="1"/>
          <a:endParaRPr lang="ar-SA"/>
        </a:p>
      </dgm:t>
    </dgm:pt>
    <dgm:pt modelId="{1115B5E3-7F8B-4923-B79A-D68D7896BF9D}">
      <dgm:prSet/>
      <dgm:spPr>
        <a:ln w="19050"/>
      </dgm:spPr>
      <dgm:t>
        <a:bodyPr/>
        <a:lstStyle/>
        <a:p>
          <a:pPr rtl="1"/>
          <a:r>
            <a:rPr lang="ar-BH"/>
            <a:t>يرقق حرف الراء إذا كانت حركته الكسر.</a:t>
          </a:r>
          <a:endParaRPr lang="ar-SA"/>
        </a:p>
      </dgm:t>
    </dgm:pt>
    <dgm:pt modelId="{81DA1E57-1663-4DD3-9AE8-88E72BF4CC0D}" type="parTrans" cxnId="{30BCDA61-AABF-44CF-9A92-2AB134DA5C5A}">
      <dgm:prSet/>
      <dgm:spPr/>
      <dgm:t>
        <a:bodyPr/>
        <a:lstStyle/>
        <a:p>
          <a:pPr rtl="1"/>
          <a:endParaRPr lang="ar-SA"/>
        </a:p>
      </dgm:t>
    </dgm:pt>
    <dgm:pt modelId="{281D7FCD-8AD6-4EF8-AB8C-AA6B2B294AE9}" type="sibTrans" cxnId="{30BCDA61-AABF-44CF-9A92-2AB134DA5C5A}">
      <dgm:prSet/>
      <dgm:spPr/>
      <dgm:t>
        <a:bodyPr/>
        <a:lstStyle/>
        <a:p>
          <a:pPr rtl="1"/>
          <a:endParaRPr lang="ar-SA"/>
        </a:p>
      </dgm:t>
    </dgm:pt>
    <dgm:pt modelId="{1379E7CC-34FC-4E2C-9343-519A2AC5BB82}">
      <dgm:prSet/>
      <dgm:spPr/>
      <dgm:t>
        <a:bodyPr/>
        <a:lstStyle/>
        <a:p>
          <a:pPr rtl="1"/>
          <a:r>
            <a:rPr lang="ar-BH" b="1"/>
            <a:t>مثال:</a:t>
          </a:r>
        </a:p>
        <a:p>
          <a:pPr rtl="1"/>
          <a:r>
            <a:rPr lang="ar-BH" b="1">
              <a:latin typeface="Amiri Quran" panose="00000500000000000000" pitchFamily="2" charset="-78"/>
              <a:cs typeface="Amiri Quran" panose="00000500000000000000" pitchFamily="2" charset="-78"/>
            </a:rPr>
            <a:t>سخرَها ـ تبصرون</a:t>
          </a:r>
          <a:endParaRPr lang="ar-SA" b="1">
            <a:latin typeface="Amiri Quran" panose="00000500000000000000" pitchFamily="2" charset="-78"/>
            <a:cs typeface="Amiri Quran" panose="00000500000000000000" pitchFamily="2" charset="-78"/>
          </a:endParaRPr>
        </a:p>
      </dgm:t>
    </dgm:pt>
    <dgm:pt modelId="{821AAE08-E445-4E78-AC16-2B83BB0DD2FA}" type="parTrans" cxnId="{711CCF6B-C17F-4F25-B2D4-1FF15E90634E}">
      <dgm:prSet/>
      <dgm:spPr/>
      <dgm:t>
        <a:bodyPr/>
        <a:lstStyle/>
        <a:p>
          <a:pPr rtl="1"/>
          <a:endParaRPr lang="ar-SA"/>
        </a:p>
      </dgm:t>
    </dgm:pt>
    <dgm:pt modelId="{81846DB8-DD96-458D-85FD-3271ECE02D91}" type="sibTrans" cxnId="{711CCF6B-C17F-4F25-B2D4-1FF15E90634E}">
      <dgm:prSet/>
      <dgm:spPr/>
      <dgm:t>
        <a:bodyPr/>
        <a:lstStyle/>
        <a:p>
          <a:pPr rtl="1"/>
          <a:endParaRPr lang="ar-SA"/>
        </a:p>
      </dgm:t>
    </dgm:pt>
    <dgm:pt modelId="{82F82703-3C51-4CFB-83B6-CF4F73A4B47F}">
      <dgm:prSet/>
      <dgm:spPr/>
      <dgm:t>
        <a:bodyPr/>
        <a:lstStyle/>
        <a:p>
          <a:pPr rtl="1"/>
          <a:r>
            <a:rPr lang="ar-BH" b="1"/>
            <a:t>مثال: </a:t>
          </a:r>
        </a:p>
        <a:p>
          <a:pPr rtl="1"/>
          <a:r>
            <a:rPr lang="ar-BH" b="1">
              <a:latin typeface="Amiri Quran" panose="00000500000000000000" pitchFamily="2" charset="-78"/>
              <a:cs typeface="Amiri Quran" panose="00000500000000000000" pitchFamily="2" charset="-78"/>
            </a:rPr>
            <a:t>ولم أدرِ ـ القارِعة</a:t>
          </a:r>
          <a:endParaRPr lang="ar-SA" b="1">
            <a:latin typeface="Amiri Quran" panose="00000500000000000000" pitchFamily="2" charset="-78"/>
            <a:cs typeface="Amiri Quran" panose="00000500000000000000" pitchFamily="2" charset="-78"/>
          </a:endParaRPr>
        </a:p>
      </dgm:t>
    </dgm:pt>
    <dgm:pt modelId="{DD032B76-8EB9-406B-9B3D-114193FE0FB3}" type="parTrans" cxnId="{9747DFBE-FBB7-4F60-9EC1-1D69264B6F0B}">
      <dgm:prSet/>
      <dgm:spPr/>
      <dgm:t>
        <a:bodyPr/>
        <a:lstStyle/>
        <a:p>
          <a:pPr rtl="1"/>
          <a:endParaRPr lang="ar-SA"/>
        </a:p>
      </dgm:t>
    </dgm:pt>
    <dgm:pt modelId="{062FB215-42EC-463B-AFD0-D9C71BFA54FC}" type="sibTrans" cxnId="{9747DFBE-FBB7-4F60-9EC1-1D69264B6F0B}">
      <dgm:prSet/>
      <dgm:spPr/>
      <dgm:t>
        <a:bodyPr/>
        <a:lstStyle/>
        <a:p>
          <a:pPr rtl="1"/>
          <a:endParaRPr lang="ar-SA"/>
        </a:p>
      </dgm:t>
    </dgm:pt>
    <dgm:pt modelId="{A00B3AA0-8A27-46DA-85A1-99CA5E567025}" type="pres">
      <dgm:prSet presAssocID="{BDB13B20-A06C-4EC3-8AC4-1E8A13AE62D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8F2B15D-F043-48D3-8162-19D739943207}" type="pres">
      <dgm:prSet presAssocID="{6A4F1608-E289-4CF2-AFE3-87B947FF32C8}" presName="vertOne" presStyleCnt="0"/>
      <dgm:spPr/>
    </dgm:pt>
    <dgm:pt modelId="{66CD7880-B774-4978-8841-F7B353EB6CFC}" type="pres">
      <dgm:prSet presAssocID="{6A4F1608-E289-4CF2-AFE3-87B947FF32C8}" presName="txOne" presStyleLbl="node0" presStyleIdx="0" presStyleCnt="1">
        <dgm:presLayoutVars>
          <dgm:chPref val="3"/>
        </dgm:presLayoutVars>
      </dgm:prSet>
      <dgm:spPr/>
    </dgm:pt>
    <dgm:pt modelId="{FFA2E264-4562-455A-95A4-77CFFF9BBD62}" type="pres">
      <dgm:prSet presAssocID="{6A4F1608-E289-4CF2-AFE3-87B947FF32C8}" presName="parTransOne" presStyleCnt="0"/>
      <dgm:spPr/>
    </dgm:pt>
    <dgm:pt modelId="{0DC1F81C-82D0-495C-B5DF-F48346C580CC}" type="pres">
      <dgm:prSet presAssocID="{6A4F1608-E289-4CF2-AFE3-87B947FF32C8}" presName="horzOne" presStyleCnt="0"/>
      <dgm:spPr/>
    </dgm:pt>
    <dgm:pt modelId="{317B13AC-A226-44B9-98E3-CBB5F93AE017}" type="pres">
      <dgm:prSet presAssocID="{84E66E35-8A3A-4485-A25E-0C3A7C34C9E8}" presName="vertTwo" presStyleCnt="0"/>
      <dgm:spPr/>
    </dgm:pt>
    <dgm:pt modelId="{6BE0FA81-D055-42C4-A254-9ED0245DEE44}" type="pres">
      <dgm:prSet presAssocID="{84E66E35-8A3A-4485-A25E-0C3A7C34C9E8}" presName="txTwo" presStyleLbl="node2" presStyleIdx="0" presStyleCnt="2">
        <dgm:presLayoutVars>
          <dgm:chPref val="3"/>
        </dgm:presLayoutVars>
      </dgm:prSet>
      <dgm:spPr/>
    </dgm:pt>
    <dgm:pt modelId="{284C9BB1-44E2-4CFC-BA3A-D49B219004A1}" type="pres">
      <dgm:prSet presAssocID="{84E66E35-8A3A-4485-A25E-0C3A7C34C9E8}" presName="parTransTwo" presStyleCnt="0"/>
      <dgm:spPr/>
    </dgm:pt>
    <dgm:pt modelId="{7D50D022-187F-45A0-B00B-1FE4150A5998}" type="pres">
      <dgm:prSet presAssocID="{84E66E35-8A3A-4485-A25E-0C3A7C34C9E8}" presName="horzTwo" presStyleCnt="0"/>
      <dgm:spPr/>
    </dgm:pt>
    <dgm:pt modelId="{676612C8-AF41-44F5-9B06-F4B9D07BC0F1}" type="pres">
      <dgm:prSet presAssocID="{1115B5E3-7F8B-4923-B79A-D68D7896BF9D}" presName="vertThree" presStyleCnt="0"/>
      <dgm:spPr/>
    </dgm:pt>
    <dgm:pt modelId="{52A2F34B-21CE-4962-B5C3-29454CE38DA6}" type="pres">
      <dgm:prSet presAssocID="{1115B5E3-7F8B-4923-B79A-D68D7896BF9D}" presName="txThree" presStyleLbl="node3" presStyleIdx="0" presStyleCnt="2">
        <dgm:presLayoutVars>
          <dgm:chPref val="3"/>
        </dgm:presLayoutVars>
      </dgm:prSet>
      <dgm:spPr/>
    </dgm:pt>
    <dgm:pt modelId="{206EC9CC-7B82-4C30-9D8F-B88008EB7AA3}" type="pres">
      <dgm:prSet presAssocID="{1115B5E3-7F8B-4923-B79A-D68D7896BF9D}" presName="parTransThree" presStyleCnt="0"/>
      <dgm:spPr/>
    </dgm:pt>
    <dgm:pt modelId="{E9B5FB6E-DC11-44E8-8B26-7D1985D8AFB1}" type="pres">
      <dgm:prSet presAssocID="{1115B5E3-7F8B-4923-B79A-D68D7896BF9D}" presName="horzThree" presStyleCnt="0"/>
      <dgm:spPr/>
    </dgm:pt>
    <dgm:pt modelId="{C0F1300B-217E-4E87-AC69-CD6A701A707C}" type="pres">
      <dgm:prSet presAssocID="{82F82703-3C51-4CFB-83B6-CF4F73A4B47F}" presName="vertFour" presStyleCnt="0">
        <dgm:presLayoutVars>
          <dgm:chPref val="3"/>
        </dgm:presLayoutVars>
      </dgm:prSet>
      <dgm:spPr/>
    </dgm:pt>
    <dgm:pt modelId="{D3F6F2E7-5B26-414C-A825-94FE97F82DF6}" type="pres">
      <dgm:prSet presAssocID="{82F82703-3C51-4CFB-83B6-CF4F73A4B47F}" presName="txFour" presStyleLbl="node4" presStyleIdx="0" presStyleCnt="2">
        <dgm:presLayoutVars>
          <dgm:chPref val="3"/>
        </dgm:presLayoutVars>
      </dgm:prSet>
      <dgm:spPr/>
    </dgm:pt>
    <dgm:pt modelId="{F467BEC3-855E-43CC-B775-A9FA2933AD1E}" type="pres">
      <dgm:prSet presAssocID="{82F82703-3C51-4CFB-83B6-CF4F73A4B47F}" presName="horzFour" presStyleCnt="0"/>
      <dgm:spPr/>
    </dgm:pt>
    <dgm:pt modelId="{105DA815-04CA-4E9F-B506-60D23BEBC844}" type="pres">
      <dgm:prSet presAssocID="{48CD2E8A-5CFB-438F-AF30-D5F3E68F300E}" presName="sibSpaceTwo" presStyleCnt="0"/>
      <dgm:spPr/>
    </dgm:pt>
    <dgm:pt modelId="{2822F87C-8D46-460A-BACD-B0B5FF4AFE59}" type="pres">
      <dgm:prSet presAssocID="{CC7F9C6F-EC14-4699-A3E4-B25B2D7BD21D}" presName="vertTwo" presStyleCnt="0"/>
      <dgm:spPr/>
    </dgm:pt>
    <dgm:pt modelId="{12033A0F-D705-432F-AF3D-7FA3902C7842}" type="pres">
      <dgm:prSet presAssocID="{CC7F9C6F-EC14-4699-A3E4-B25B2D7BD21D}" presName="txTwo" presStyleLbl="node2" presStyleIdx="1" presStyleCnt="2">
        <dgm:presLayoutVars>
          <dgm:chPref val="3"/>
        </dgm:presLayoutVars>
      </dgm:prSet>
      <dgm:spPr/>
    </dgm:pt>
    <dgm:pt modelId="{98DB5F17-809A-492A-B2A5-A8F16FAA7088}" type="pres">
      <dgm:prSet presAssocID="{CC7F9C6F-EC14-4699-A3E4-B25B2D7BD21D}" presName="parTransTwo" presStyleCnt="0"/>
      <dgm:spPr/>
    </dgm:pt>
    <dgm:pt modelId="{5FBBA4E7-3909-4393-BEAA-375AE1F46B71}" type="pres">
      <dgm:prSet presAssocID="{CC7F9C6F-EC14-4699-A3E4-B25B2D7BD21D}" presName="horzTwo" presStyleCnt="0"/>
      <dgm:spPr/>
    </dgm:pt>
    <dgm:pt modelId="{007B6219-B3AA-41A1-8F4C-E6DDB374C0E9}" type="pres">
      <dgm:prSet presAssocID="{00D18847-C3F4-4644-AE49-0A051CEC20B1}" presName="vertThree" presStyleCnt="0"/>
      <dgm:spPr/>
    </dgm:pt>
    <dgm:pt modelId="{496EB390-E1A7-462C-B50E-B2492711AEF9}" type="pres">
      <dgm:prSet presAssocID="{00D18847-C3F4-4644-AE49-0A051CEC20B1}" presName="txThree" presStyleLbl="node3" presStyleIdx="1" presStyleCnt="2">
        <dgm:presLayoutVars>
          <dgm:chPref val="3"/>
        </dgm:presLayoutVars>
      </dgm:prSet>
      <dgm:spPr/>
    </dgm:pt>
    <dgm:pt modelId="{AC397FA0-E902-451E-B3D2-09BC17856C8B}" type="pres">
      <dgm:prSet presAssocID="{00D18847-C3F4-4644-AE49-0A051CEC20B1}" presName="parTransThree" presStyleCnt="0"/>
      <dgm:spPr/>
    </dgm:pt>
    <dgm:pt modelId="{F873B3E7-4501-4D30-8AB9-DB093C8222BC}" type="pres">
      <dgm:prSet presAssocID="{00D18847-C3F4-4644-AE49-0A051CEC20B1}" presName="horzThree" presStyleCnt="0"/>
      <dgm:spPr/>
    </dgm:pt>
    <dgm:pt modelId="{7EB726AF-C788-4F10-BC5F-DB5BF7FD9A75}" type="pres">
      <dgm:prSet presAssocID="{1379E7CC-34FC-4E2C-9343-519A2AC5BB82}" presName="vertFour" presStyleCnt="0">
        <dgm:presLayoutVars>
          <dgm:chPref val="3"/>
        </dgm:presLayoutVars>
      </dgm:prSet>
      <dgm:spPr/>
    </dgm:pt>
    <dgm:pt modelId="{63849237-D7C5-43CF-86A4-DFED0AEB45B4}" type="pres">
      <dgm:prSet presAssocID="{1379E7CC-34FC-4E2C-9343-519A2AC5BB82}" presName="txFour" presStyleLbl="node4" presStyleIdx="1" presStyleCnt="2">
        <dgm:presLayoutVars>
          <dgm:chPref val="3"/>
        </dgm:presLayoutVars>
      </dgm:prSet>
      <dgm:spPr/>
    </dgm:pt>
    <dgm:pt modelId="{AFE58F38-7F21-4393-B7DA-9DED7D27A6AB}" type="pres">
      <dgm:prSet presAssocID="{1379E7CC-34FC-4E2C-9343-519A2AC5BB82}" presName="horzFour" presStyleCnt="0"/>
      <dgm:spPr/>
    </dgm:pt>
  </dgm:ptLst>
  <dgm:cxnLst>
    <dgm:cxn modelId="{C0557F00-3EF2-4C25-AFB4-85FEB9115449}" type="presOf" srcId="{BDB13B20-A06C-4EC3-8AC4-1E8A13AE62D7}" destId="{A00B3AA0-8A27-46DA-85A1-99CA5E567025}" srcOrd="0" destOrd="0" presId="urn:microsoft.com/office/officeart/2005/8/layout/hierarchy4"/>
    <dgm:cxn modelId="{E7F89E07-5CBA-4FCA-B1DB-277064A88613}" type="presOf" srcId="{6A4F1608-E289-4CF2-AFE3-87B947FF32C8}" destId="{66CD7880-B774-4978-8841-F7B353EB6CFC}" srcOrd="0" destOrd="0" presId="urn:microsoft.com/office/officeart/2005/8/layout/hierarchy4"/>
    <dgm:cxn modelId="{482EE70D-8342-41C9-9214-6B5D133CBE94}" type="presOf" srcId="{00D18847-C3F4-4644-AE49-0A051CEC20B1}" destId="{496EB390-E1A7-462C-B50E-B2492711AEF9}" srcOrd="0" destOrd="0" presId="urn:microsoft.com/office/officeart/2005/8/layout/hierarchy4"/>
    <dgm:cxn modelId="{30BCDA61-AABF-44CF-9A92-2AB134DA5C5A}" srcId="{84E66E35-8A3A-4485-A25E-0C3A7C34C9E8}" destId="{1115B5E3-7F8B-4923-B79A-D68D7896BF9D}" srcOrd="0" destOrd="0" parTransId="{81DA1E57-1663-4DD3-9AE8-88E72BF4CC0D}" sibTransId="{281D7FCD-8AD6-4EF8-AB8C-AA6B2B294AE9}"/>
    <dgm:cxn modelId="{F91D2567-D0FA-4573-BA8A-DFBCFBD9C1B2}" srcId="{6A4F1608-E289-4CF2-AFE3-87B947FF32C8}" destId="{84E66E35-8A3A-4485-A25E-0C3A7C34C9E8}" srcOrd="0" destOrd="0" parTransId="{F7B8CF2C-5F60-4838-95A2-4EBE5686EB24}" sibTransId="{48CD2E8A-5CFB-438F-AF30-D5F3E68F300E}"/>
    <dgm:cxn modelId="{711CCF6B-C17F-4F25-B2D4-1FF15E90634E}" srcId="{00D18847-C3F4-4644-AE49-0A051CEC20B1}" destId="{1379E7CC-34FC-4E2C-9343-519A2AC5BB82}" srcOrd="0" destOrd="0" parTransId="{821AAE08-E445-4E78-AC16-2B83BB0DD2FA}" sibTransId="{81846DB8-DD96-458D-85FD-3271ECE02D91}"/>
    <dgm:cxn modelId="{DE3BA755-4826-49BB-A26B-950629185B62}" srcId="{CC7F9C6F-EC14-4699-A3E4-B25B2D7BD21D}" destId="{00D18847-C3F4-4644-AE49-0A051CEC20B1}" srcOrd="0" destOrd="0" parTransId="{2D52A833-2CD7-4A97-8661-EEFE68AFEB18}" sibTransId="{005FFEDB-3A74-4491-91B1-19407A35B125}"/>
    <dgm:cxn modelId="{E2432E7C-9BC5-4101-AEC9-5256A5A126A0}" type="presOf" srcId="{84E66E35-8A3A-4485-A25E-0C3A7C34C9E8}" destId="{6BE0FA81-D055-42C4-A254-9ED0245DEE44}" srcOrd="0" destOrd="0" presId="urn:microsoft.com/office/officeart/2005/8/layout/hierarchy4"/>
    <dgm:cxn modelId="{B8EAC995-E6E9-4B7D-9CC7-394DC4F0E25C}" srcId="{BDB13B20-A06C-4EC3-8AC4-1E8A13AE62D7}" destId="{6A4F1608-E289-4CF2-AFE3-87B947FF32C8}" srcOrd="0" destOrd="0" parTransId="{E273A93F-CE14-42BC-B3A1-4DCC01A22596}" sibTransId="{C18F52AC-70BC-40A3-8027-710A270B3FC2}"/>
    <dgm:cxn modelId="{785AE5A5-2596-4C7D-A2B8-4AE370D21013}" type="presOf" srcId="{1379E7CC-34FC-4E2C-9343-519A2AC5BB82}" destId="{63849237-D7C5-43CF-86A4-DFED0AEB45B4}" srcOrd="0" destOrd="0" presId="urn:microsoft.com/office/officeart/2005/8/layout/hierarchy4"/>
    <dgm:cxn modelId="{9747DFBE-FBB7-4F60-9EC1-1D69264B6F0B}" srcId="{1115B5E3-7F8B-4923-B79A-D68D7896BF9D}" destId="{82F82703-3C51-4CFB-83B6-CF4F73A4B47F}" srcOrd="0" destOrd="0" parTransId="{DD032B76-8EB9-406B-9B3D-114193FE0FB3}" sibTransId="{062FB215-42EC-463B-AFD0-D9C71BFA54FC}"/>
    <dgm:cxn modelId="{5F5D1CC6-961B-454E-950E-1537BE546DEC}" type="presOf" srcId="{1115B5E3-7F8B-4923-B79A-D68D7896BF9D}" destId="{52A2F34B-21CE-4962-B5C3-29454CE38DA6}" srcOrd="0" destOrd="0" presId="urn:microsoft.com/office/officeart/2005/8/layout/hierarchy4"/>
    <dgm:cxn modelId="{987772E6-A687-4C39-BD3A-E6113537FFC6}" type="presOf" srcId="{82F82703-3C51-4CFB-83B6-CF4F73A4B47F}" destId="{D3F6F2E7-5B26-414C-A825-94FE97F82DF6}" srcOrd="0" destOrd="0" presId="urn:microsoft.com/office/officeart/2005/8/layout/hierarchy4"/>
    <dgm:cxn modelId="{59B05FF1-7CB8-43B9-8287-3A6E2C3A60D2}" srcId="{6A4F1608-E289-4CF2-AFE3-87B947FF32C8}" destId="{CC7F9C6F-EC14-4699-A3E4-B25B2D7BD21D}" srcOrd="1" destOrd="0" parTransId="{428DA472-EB8C-430B-86F6-B2AEB07F123B}" sibTransId="{4B3591F0-B3B5-4EC8-AFA4-8CEC295995BF}"/>
    <dgm:cxn modelId="{42C08EFC-3303-4CE3-8D40-88A520D4026A}" type="presOf" srcId="{CC7F9C6F-EC14-4699-A3E4-B25B2D7BD21D}" destId="{12033A0F-D705-432F-AF3D-7FA3902C7842}" srcOrd="0" destOrd="0" presId="urn:microsoft.com/office/officeart/2005/8/layout/hierarchy4"/>
    <dgm:cxn modelId="{984A4D05-09D6-48E2-8AAD-0B7370C9681B}" type="presParOf" srcId="{A00B3AA0-8A27-46DA-85A1-99CA5E567025}" destId="{98F2B15D-F043-48D3-8162-19D739943207}" srcOrd="0" destOrd="0" presId="urn:microsoft.com/office/officeart/2005/8/layout/hierarchy4"/>
    <dgm:cxn modelId="{95A2A8D3-C7AE-4A72-82A2-0E020389F393}" type="presParOf" srcId="{98F2B15D-F043-48D3-8162-19D739943207}" destId="{66CD7880-B774-4978-8841-F7B353EB6CFC}" srcOrd="0" destOrd="0" presId="urn:microsoft.com/office/officeart/2005/8/layout/hierarchy4"/>
    <dgm:cxn modelId="{189E0C22-D67D-4567-957B-98C40C0BB6C9}" type="presParOf" srcId="{98F2B15D-F043-48D3-8162-19D739943207}" destId="{FFA2E264-4562-455A-95A4-77CFFF9BBD62}" srcOrd="1" destOrd="0" presId="urn:microsoft.com/office/officeart/2005/8/layout/hierarchy4"/>
    <dgm:cxn modelId="{3149293C-19F4-4F15-9571-AFACB5ED6E68}" type="presParOf" srcId="{98F2B15D-F043-48D3-8162-19D739943207}" destId="{0DC1F81C-82D0-495C-B5DF-F48346C580CC}" srcOrd="2" destOrd="0" presId="urn:microsoft.com/office/officeart/2005/8/layout/hierarchy4"/>
    <dgm:cxn modelId="{95E54780-63F9-4D79-9424-B71A182EA341}" type="presParOf" srcId="{0DC1F81C-82D0-495C-B5DF-F48346C580CC}" destId="{317B13AC-A226-44B9-98E3-CBB5F93AE017}" srcOrd="0" destOrd="0" presId="urn:microsoft.com/office/officeart/2005/8/layout/hierarchy4"/>
    <dgm:cxn modelId="{6A728EAA-1BF6-4D37-900C-FEEB308D5FFD}" type="presParOf" srcId="{317B13AC-A226-44B9-98E3-CBB5F93AE017}" destId="{6BE0FA81-D055-42C4-A254-9ED0245DEE44}" srcOrd="0" destOrd="0" presId="urn:microsoft.com/office/officeart/2005/8/layout/hierarchy4"/>
    <dgm:cxn modelId="{272CD1A3-2217-4F1C-B025-AA07100339D5}" type="presParOf" srcId="{317B13AC-A226-44B9-98E3-CBB5F93AE017}" destId="{284C9BB1-44E2-4CFC-BA3A-D49B219004A1}" srcOrd="1" destOrd="0" presId="urn:microsoft.com/office/officeart/2005/8/layout/hierarchy4"/>
    <dgm:cxn modelId="{14E62932-D686-495D-AECA-7FFCDA742751}" type="presParOf" srcId="{317B13AC-A226-44B9-98E3-CBB5F93AE017}" destId="{7D50D022-187F-45A0-B00B-1FE4150A5998}" srcOrd="2" destOrd="0" presId="urn:microsoft.com/office/officeart/2005/8/layout/hierarchy4"/>
    <dgm:cxn modelId="{8FB43E59-7F53-4017-9C2F-66AFBAD7BA60}" type="presParOf" srcId="{7D50D022-187F-45A0-B00B-1FE4150A5998}" destId="{676612C8-AF41-44F5-9B06-F4B9D07BC0F1}" srcOrd="0" destOrd="0" presId="urn:microsoft.com/office/officeart/2005/8/layout/hierarchy4"/>
    <dgm:cxn modelId="{DD91BE64-9B45-4443-BF30-0824ACCD88D4}" type="presParOf" srcId="{676612C8-AF41-44F5-9B06-F4B9D07BC0F1}" destId="{52A2F34B-21CE-4962-B5C3-29454CE38DA6}" srcOrd="0" destOrd="0" presId="urn:microsoft.com/office/officeart/2005/8/layout/hierarchy4"/>
    <dgm:cxn modelId="{1926451A-94CA-402E-BFAC-ADFDC041F9D7}" type="presParOf" srcId="{676612C8-AF41-44F5-9B06-F4B9D07BC0F1}" destId="{206EC9CC-7B82-4C30-9D8F-B88008EB7AA3}" srcOrd="1" destOrd="0" presId="urn:microsoft.com/office/officeart/2005/8/layout/hierarchy4"/>
    <dgm:cxn modelId="{2E49A96C-2347-46F9-A425-D8AA8008022C}" type="presParOf" srcId="{676612C8-AF41-44F5-9B06-F4B9D07BC0F1}" destId="{E9B5FB6E-DC11-44E8-8B26-7D1985D8AFB1}" srcOrd="2" destOrd="0" presId="urn:microsoft.com/office/officeart/2005/8/layout/hierarchy4"/>
    <dgm:cxn modelId="{CB0FA3E4-9803-4809-AE4B-54F69977B304}" type="presParOf" srcId="{E9B5FB6E-DC11-44E8-8B26-7D1985D8AFB1}" destId="{C0F1300B-217E-4E87-AC69-CD6A701A707C}" srcOrd="0" destOrd="0" presId="urn:microsoft.com/office/officeart/2005/8/layout/hierarchy4"/>
    <dgm:cxn modelId="{BC8FE511-2E63-46D9-B261-AC625FA8698D}" type="presParOf" srcId="{C0F1300B-217E-4E87-AC69-CD6A701A707C}" destId="{D3F6F2E7-5B26-414C-A825-94FE97F82DF6}" srcOrd="0" destOrd="0" presId="urn:microsoft.com/office/officeart/2005/8/layout/hierarchy4"/>
    <dgm:cxn modelId="{FD412543-EC73-461C-BAE2-D3B96191838C}" type="presParOf" srcId="{C0F1300B-217E-4E87-AC69-CD6A701A707C}" destId="{F467BEC3-855E-43CC-B775-A9FA2933AD1E}" srcOrd="1" destOrd="0" presId="urn:microsoft.com/office/officeart/2005/8/layout/hierarchy4"/>
    <dgm:cxn modelId="{0CBCC917-5AF7-4C28-92F4-0EFF88C00B2C}" type="presParOf" srcId="{0DC1F81C-82D0-495C-B5DF-F48346C580CC}" destId="{105DA815-04CA-4E9F-B506-60D23BEBC844}" srcOrd="1" destOrd="0" presId="urn:microsoft.com/office/officeart/2005/8/layout/hierarchy4"/>
    <dgm:cxn modelId="{6B5A44E5-FB32-49F9-91EC-4B6F538B6449}" type="presParOf" srcId="{0DC1F81C-82D0-495C-B5DF-F48346C580CC}" destId="{2822F87C-8D46-460A-BACD-B0B5FF4AFE59}" srcOrd="2" destOrd="0" presId="urn:microsoft.com/office/officeart/2005/8/layout/hierarchy4"/>
    <dgm:cxn modelId="{C29E2C93-24F6-4D6F-94F9-1BCCCA2ACA9A}" type="presParOf" srcId="{2822F87C-8D46-460A-BACD-B0B5FF4AFE59}" destId="{12033A0F-D705-432F-AF3D-7FA3902C7842}" srcOrd="0" destOrd="0" presId="urn:microsoft.com/office/officeart/2005/8/layout/hierarchy4"/>
    <dgm:cxn modelId="{EFFB1EAE-C385-4EE2-82FF-873561F995AB}" type="presParOf" srcId="{2822F87C-8D46-460A-BACD-B0B5FF4AFE59}" destId="{98DB5F17-809A-492A-B2A5-A8F16FAA7088}" srcOrd="1" destOrd="0" presId="urn:microsoft.com/office/officeart/2005/8/layout/hierarchy4"/>
    <dgm:cxn modelId="{DFE0284B-F3D6-4548-A1D5-49FC9D129136}" type="presParOf" srcId="{2822F87C-8D46-460A-BACD-B0B5FF4AFE59}" destId="{5FBBA4E7-3909-4393-BEAA-375AE1F46B71}" srcOrd="2" destOrd="0" presId="urn:microsoft.com/office/officeart/2005/8/layout/hierarchy4"/>
    <dgm:cxn modelId="{92CF1F6E-B48E-4E68-839F-E9E1DCFAD98B}" type="presParOf" srcId="{5FBBA4E7-3909-4393-BEAA-375AE1F46B71}" destId="{007B6219-B3AA-41A1-8F4C-E6DDB374C0E9}" srcOrd="0" destOrd="0" presId="urn:microsoft.com/office/officeart/2005/8/layout/hierarchy4"/>
    <dgm:cxn modelId="{FFD522DE-91C2-42F0-AF29-562E89C17840}" type="presParOf" srcId="{007B6219-B3AA-41A1-8F4C-E6DDB374C0E9}" destId="{496EB390-E1A7-462C-B50E-B2492711AEF9}" srcOrd="0" destOrd="0" presId="urn:microsoft.com/office/officeart/2005/8/layout/hierarchy4"/>
    <dgm:cxn modelId="{DECCAB5A-43AA-43DA-9DD9-5880E80D56A2}" type="presParOf" srcId="{007B6219-B3AA-41A1-8F4C-E6DDB374C0E9}" destId="{AC397FA0-E902-451E-B3D2-09BC17856C8B}" srcOrd="1" destOrd="0" presId="urn:microsoft.com/office/officeart/2005/8/layout/hierarchy4"/>
    <dgm:cxn modelId="{4AEFACC8-9353-421D-9585-EB2A5BFFB0ED}" type="presParOf" srcId="{007B6219-B3AA-41A1-8F4C-E6DDB374C0E9}" destId="{F873B3E7-4501-4D30-8AB9-DB093C8222BC}" srcOrd="2" destOrd="0" presId="urn:microsoft.com/office/officeart/2005/8/layout/hierarchy4"/>
    <dgm:cxn modelId="{2636269C-6AEA-45CC-A1C4-F86355FA47EB}" type="presParOf" srcId="{F873B3E7-4501-4D30-8AB9-DB093C8222BC}" destId="{7EB726AF-C788-4F10-BC5F-DB5BF7FD9A75}" srcOrd="0" destOrd="0" presId="urn:microsoft.com/office/officeart/2005/8/layout/hierarchy4"/>
    <dgm:cxn modelId="{B8284F53-F2C4-40D4-8896-804A4A66ECA5}" type="presParOf" srcId="{7EB726AF-C788-4F10-BC5F-DB5BF7FD9A75}" destId="{63849237-D7C5-43CF-86A4-DFED0AEB45B4}" srcOrd="0" destOrd="0" presId="urn:microsoft.com/office/officeart/2005/8/layout/hierarchy4"/>
    <dgm:cxn modelId="{57D4F977-FF0F-4654-BB99-266FD365DB7E}" type="presParOf" srcId="{7EB726AF-C788-4F10-BC5F-DB5BF7FD9A75}" destId="{AFE58F38-7F21-4393-B7DA-9DED7D27A6A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CD7880-B774-4978-8841-F7B353EB6CFC}">
      <dsp:nvSpPr>
        <dsp:cNvPr id="0" name=""/>
        <dsp:cNvSpPr/>
      </dsp:nvSpPr>
      <dsp:spPr>
        <a:xfrm>
          <a:off x="1950" y="1922"/>
          <a:ext cx="5279934" cy="9419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marL="0" lvl="0" indent="0" algn="ctr" defTabSz="1866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BH" sz="4200" kern="1200"/>
            <a:t>أحكام الراء</a:t>
          </a:r>
          <a:endParaRPr lang="ar-SA" sz="4200" kern="1200"/>
        </a:p>
      </dsp:txBody>
      <dsp:txXfrm>
        <a:off x="29537" y="29509"/>
        <a:ext cx="5224760" cy="886726"/>
      </dsp:txXfrm>
    </dsp:sp>
    <dsp:sp modelId="{6BE0FA81-D055-42C4-A254-9ED0245DEE44}">
      <dsp:nvSpPr>
        <dsp:cNvPr id="0" name=""/>
        <dsp:cNvSpPr/>
      </dsp:nvSpPr>
      <dsp:spPr>
        <a:xfrm>
          <a:off x="1950" y="1013824"/>
          <a:ext cx="2533557" cy="9419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lgDashDotDot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marL="0" lvl="0" indent="0" algn="ctr" defTabSz="1866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BH" sz="4200" kern="1200"/>
            <a:t>الترقيق</a:t>
          </a:r>
          <a:endParaRPr lang="ar-SA" sz="4200" kern="1200"/>
        </a:p>
      </dsp:txBody>
      <dsp:txXfrm>
        <a:off x="29537" y="1041411"/>
        <a:ext cx="2478383" cy="886726"/>
      </dsp:txXfrm>
    </dsp:sp>
    <dsp:sp modelId="{52A2F34B-21CE-4962-B5C3-29454CE38DA6}">
      <dsp:nvSpPr>
        <dsp:cNvPr id="0" name=""/>
        <dsp:cNvSpPr/>
      </dsp:nvSpPr>
      <dsp:spPr>
        <a:xfrm>
          <a:off x="1950" y="2025725"/>
          <a:ext cx="2533557" cy="9419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BH" sz="2200" kern="1200"/>
            <a:t>يرقق حرف الراء إذا كانت حركته الكسر.</a:t>
          </a:r>
          <a:endParaRPr lang="ar-SA" sz="2200" kern="1200"/>
        </a:p>
      </dsp:txBody>
      <dsp:txXfrm>
        <a:off x="29537" y="2053312"/>
        <a:ext cx="2478383" cy="886726"/>
      </dsp:txXfrm>
    </dsp:sp>
    <dsp:sp modelId="{D3F6F2E7-5B26-414C-A825-94FE97F82DF6}">
      <dsp:nvSpPr>
        <dsp:cNvPr id="0" name=""/>
        <dsp:cNvSpPr/>
      </dsp:nvSpPr>
      <dsp:spPr>
        <a:xfrm>
          <a:off x="1950" y="3037626"/>
          <a:ext cx="2533557" cy="9419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BH" sz="2200" b="1" kern="1200"/>
            <a:t>مثال: </a:t>
          </a:r>
        </a:p>
        <a:p>
          <a:pPr marL="0" lvl="0" indent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BH" sz="2200" b="1" kern="1200">
              <a:latin typeface="Amiri Quran" panose="00000500000000000000" pitchFamily="2" charset="-78"/>
              <a:cs typeface="Amiri Quran" panose="00000500000000000000" pitchFamily="2" charset="-78"/>
            </a:rPr>
            <a:t>ولم أدرِ ـ القارِعة</a:t>
          </a:r>
          <a:endParaRPr lang="ar-SA" sz="2200" b="1" kern="1200">
            <a:latin typeface="Amiri Quran" panose="00000500000000000000" pitchFamily="2" charset="-78"/>
            <a:cs typeface="Amiri Quran" panose="00000500000000000000" pitchFamily="2" charset="-78"/>
          </a:endParaRPr>
        </a:p>
      </dsp:txBody>
      <dsp:txXfrm>
        <a:off x="29537" y="3065213"/>
        <a:ext cx="2478383" cy="886726"/>
      </dsp:txXfrm>
    </dsp:sp>
    <dsp:sp modelId="{12033A0F-D705-432F-AF3D-7FA3902C7842}">
      <dsp:nvSpPr>
        <dsp:cNvPr id="0" name=""/>
        <dsp:cNvSpPr/>
      </dsp:nvSpPr>
      <dsp:spPr>
        <a:xfrm>
          <a:off x="2748326" y="1013824"/>
          <a:ext cx="2533557" cy="9419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lgDashDotDot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020" tIns="160020" rIns="160020" bIns="160020" numCol="1" spcCol="1270" anchor="ctr" anchorCtr="0">
          <a:noAutofit/>
        </a:bodyPr>
        <a:lstStyle/>
        <a:p>
          <a:pPr marL="0" lvl="0" indent="0" algn="ctr" defTabSz="1866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BH" sz="4200" kern="1200"/>
            <a:t>التفخيم</a:t>
          </a:r>
          <a:endParaRPr lang="ar-SA" sz="4200" kern="1200"/>
        </a:p>
      </dsp:txBody>
      <dsp:txXfrm>
        <a:off x="2775913" y="1041411"/>
        <a:ext cx="2478383" cy="886726"/>
      </dsp:txXfrm>
    </dsp:sp>
    <dsp:sp modelId="{496EB390-E1A7-462C-B50E-B2492711AEF9}">
      <dsp:nvSpPr>
        <dsp:cNvPr id="0" name=""/>
        <dsp:cNvSpPr/>
      </dsp:nvSpPr>
      <dsp:spPr>
        <a:xfrm>
          <a:off x="2748326" y="2025725"/>
          <a:ext cx="2533557" cy="9419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BH" sz="2200" kern="1200"/>
            <a:t>يفخم حرف الراء إذا كانت حركته الضم أو الفتح.</a:t>
          </a:r>
          <a:endParaRPr lang="ar-SA" sz="2200" kern="1200"/>
        </a:p>
      </dsp:txBody>
      <dsp:txXfrm>
        <a:off x="2775913" y="2053312"/>
        <a:ext cx="2478383" cy="886726"/>
      </dsp:txXfrm>
    </dsp:sp>
    <dsp:sp modelId="{63849237-D7C5-43CF-86A4-DFED0AEB45B4}">
      <dsp:nvSpPr>
        <dsp:cNvPr id="0" name=""/>
        <dsp:cNvSpPr/>
      </dsp:nvSpPr>
      <dsp:spPr>
        <a:xfrm>
          <a:off x="2748326" y="3037626"/>
          <a:ext cx="2533557" cy="9419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BH" sz="2200" b="1" kern="1200"/>
            <a:t>مثال:</a:t>
          </a:r>
        </a:p>
        <a:p>
          <a:pPr marL="0" lvl="0" indent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BH" sz="2200" b="1" kern="1200">
              <a:latin typeface="Amiri Quran" panose="00000500000000000000" pitchFamily="2" charset="-78"/>
              <a:cs typeface="Amiri Quran" panose="00000500000000000000" pitchFamily="2" charset="-78"/>
            </a:rPr>
            <a:t>سخرَها ـ تبصرون</a:t>
          </a:r>
          <a:endParaRPr lang="ar-SA" sz="2200" b="1" kern="1200">
            <a:latin typeface="Amiri Quran" panose="00000500000000000000" pitchFamily="2" charset="-78"/>
            <a:cs typeface="Amiri Quran" panose="00000500000000000000" pitchFamily="2" charset="-78"/>
          </a:endParaRPr>
        </a:p>
      </dsp:txBody>
      <dsp:txXfrm>
        <a:off x="2775913" y="3065213"/>
        <a:ext cx="2478383" cy="886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014D56051BC44A3869130B0FE34C3" ma:contentTypeVersion="8" ma:contentTypeDescription="Create a new document." ma:contentTypeScope="" ma:versionID="cacd60e5e931c92e549c6f08adbf871a">
  <xsd:schema xmlns:xsd="http://www.w3.org/2001/XMLSchema" xmlns:xs="http://www.w3.org/2001/XMLSchema" xmlns:p="http://schemas.microsoft.com/office/2006/metadata/properties" xmlns:ns3="261aa518-da71-4a1b-9f27-45368e92e4df" xmlns:ns4="8b95e5c5-7265-40c0-8b99-899a925b8820" targetNamespace="http://schemas.microsoft.com/office/2006/metadata/properties" ma:root="true" ma:fieldsID="326471fba3e53e4e51922e416ebaf6e7" ns3:_="" ns4:_="">
    <xsd:import namespace="261aa518-da71-4a1b-9f27-45368e92e4df"/>
    <xsd:import namespace="8b95e5c5-7265-40c0-8b99-899a925b8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aa518-da71-4a1b-9f27-45368e92e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5e5c5-7265-40c0-8b99-899a925b8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AF223-8D29-4BB6-8D41-711254F05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aa518-da71-4a1b-9f27-45368e92e4df"/>
    <ds:schemaRef ds:uri="8b95e5c5-7265-40c0-8b99-899a925b8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A6777-BED4-430F-BA19-FC37406AE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279A1-F707-4AC1-BC43-17CF75D3829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b95e5c5-7265-40c0-8b99-899a925b8820"/>
    <ds:schemaRef ds:uri="261aa518-da71-4a1b-9f27-45368e92e4df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Khaled Ahmed Alsaeed</dc:creator>
  <cp:keywords/>
  <dc:description/>
  <cp:lastModifiedBy>St012-1416</cp:lastModifiedBy>
  <cp:revision>4</cp:revision>
  <dcterms:created xsi:type="dcterms:W3CDTF">2021-02-15T19:51:00Z</dcterms:created>
  <dcterms:modified xsi:type="dcterms:W3CDTF">2022-04-27T07:42:00Z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0x010100FC2014D56051BC44A3869130B0FE34C3</vt:lpwstr>
  </property>
</Properties>
</file>